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lang w:bidi="fa-IR"/>
        </w:rPr>
      </w:pPr>
      <w:bookmarkStart w:id="0" w:name="_GoBack"/>
      <w:bookmarkEnd w:id="0"/>
    </w:p>
    <w:p w:rsidR="00CD2824" w:rsidRPr="00464764" w:rsidRDefault="00CD2824" w:rsidP="0062730C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62730C" w:rsidRPr="0062730C">
        <w:rPr>
          <w:rFonts w:hint="cs"/>
          <w:b/>
          <w:bCs/>
          <w:szCs w:val="24"/>
          <w:rtl/>
          <w:lang w:bidi="fa-IR"/>
        </w:rPr>
        <w:t>درمان مشکلات اسکلتال در بیماران درحال رشد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62730C" w:rsidRPr="0062730C">
        <w:rPr>
          <w:rFonts w:hint="cs"/>
          <w:b/>
          <w:bCs/>
          <w:szCs w:val="24"/>
          <w:rtl/>
          <w:lang w:bidi="fa-IR"/>
        </w:rPr>
        <w:t>4 جلسه</w:t>
      </w:r>
    </w:p>
    <w:p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883BCE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62730C" w:rsidRPr="0062730C">
        <w:rPr>
          <w:rFonts w:hint="cs"/>
          <w:b/>
          <w:bCs/>
          <w:szCs w:val="24"/>
          <w:rtl/>
          <w:lang w:bidi="fa-IR"/>
        </w:rPr>
        <w:t>کلاس 5</w:t>
      </w:r>
    </w:p>
    <w:p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>دانشجویان ترم 9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ab/>
      </w:r>
      <w:r w:rsidR="0062730C">
        <w:rPr>
          <w:rFonts w:hint="cs"/>
          <w:b/>
          <w:bCs/>
          <w:sz w:val="26"/>
          <w:szCs w:val="26"/>
          <w:rtl/>
          <w:lang w:bidi="fa-IR"/>
        </w:rPr>
        <w:tab/>
        <w:t xml:space="preserve">      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 xml:space="preserve"> عمومی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ab/>
        <w:t xml:space="preserve">      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 xml:space="preserve"> ارتو نظری 3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62730C">
        <w:rPr>
          <w:rFonts w:hint="cs"/>
          <w:b/>
          <w:bCs/>
          <w:sz w:val="26"/>
          <w:szCs w:val="26"/>
          <w:rtl/>
          <w:lang w:bidi="fa-IR"/>
        </w:rPr>
        <w:t xml:space="preserve"> دکتر فهیمه فرزانگان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883BCE" w:rsidRDefault="0062730C" w:rsidP="0062730C">
      <w:pPr>
        <w:spacing w:line="259" w:lineRule="auto"/>
        <w:jc w:val="both"/>
        <w:rPr>
          <w:rFonts w:ascii="Calibri" w:eastAsia="Calibri" w:hAnsi="Calibri"/>
          <w:szCs w:val="24"/>
          <w:rtl/>
          <w:lang w:bidi="fa-IR"/>
        </w:rPr>
      </w:pPr>
      <w:r w:rsidRPr="0062730C">
        <w:rPr>
          <w:rFonts w:ascii="Calibri" w:eastAsia="Calibri" w:hAnsi="Calibri" w:hint="cs"/>
          <w:szCs w:val="24"/>
          <w:rtl/>
          <w:lang w:bidi="fa-IR"/>
        </w:rPr>
        <w:t>آشنایی با درمان مشکلات اسکلتال در بیماران درحال رشد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883BCE" w:rsidRDefault="00CD2824" w:rsidP="009C6C9C">
      <w:pPr>
        <w:spacing w:line="360" w:lineRule="auto"/>
        <w:rPr>
          <w:szCs w:val="24"/>
          <w:rtl/>
          <w:lang w:bidi="fa-IR"/>
        </w:rPr>
      </w:pPr>
      <w:r w:rsidRPr="00883BCE">
        <w:rPr>
          <w:rFonts w:hint="cs"/>
          <w:szCs w:val="24"/>
          <w:rtl/>
          <w:lang w:bidi="fa-IR"/>
        </w:rPr>
        <w:t>دانشجو پس از پايان د</w:t>
      </w:r>
      <w:r w:rsidR="009C6C9C" w:rsidRPr="00883BCE">
        <w:rPr>
          <w:rFonts w:hint="cs"/>
          <w:szCs w:val="24"/>
          <w:rtl/>
          <w:lang w:bidi="fa-IR"/>
        </w:rPr>
        <w:t>رس</w:t>
      </w:r>
      <w:r w:rsidRPr="00883BCE">
        <w:rPr>
          <w:rFonts w:hint="cs"/>
          <w:szCs w:val="24"/>
          <w:rtl/>
          <w:lang w:bidi="fa-IR"/>
        </w:rPr>
        <w:t xml:space="preserve"> بايد بتواند:</w:t>
      </w:r>
    </w:p>
    <w:p w:rsidR="0062730C" w:rsidRPr="00883BCE" w:rsidRDefault="00883BCE" w:rsidP="00883BCE">
      <w:pPr>
        <w:numPr>
          <w:ilvl w:val="0"/>
          <w:numId w:val="3"/>
        </w:numPr>
        <w:spacing w:line="360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نوع مال</w:t>
      </w:r>
      <w:r w:rsidR="0062730C" w:rsidRPr="00883BCE">
        <w:rPr>
          <w:rFonts w:hint="cs"/>
          <w:szCs w:val="24"/>
          <w:rtl/>
          <w:lang w:bidi="fa-IR"/>
        </w:rPr>
        <w:t xml:space="preserve"> اکلوژن عرضی (اسکلتال </w:t>
      </w:r>
      <w:r w:rsidR="0062730C" w:rsidRPr="00883BCE">
        <w:rPr>
          <w:rFonts w:cs="Times New Roman" w:hint="cs"/>
          <w:szCs w:val="24"/>
          <w:rtl/>
          <w:lang w:bidi="fa-IR"/>
        </w:rPr>
        <w:t>–</w:t>
      </w:r>
      <w:r w:rsidR="0062730C" w:rsidRPr="00883BCE">
        <w:rPr>
          <w:rFonts w:hint="cs"/>
          <w:szCs w:val="24"/>
          <w:rtl/>
          <w:lang w:bidi="fa-IR"/>
        </w:rPr>
        <w:t xml:space="preserve"> دنتال/یکطرفه </w:t>
      </w:r>
      <w:r w:rsidR="0062730C" w:rsidRPr="00883BCE">
        <w:rPr>
          <w:rFonts w:cs="Times New Roman" w:hint="cs"/>
          <w:szCs w:val="24"/>
          <w:rtl/>
          <w:lang w:bidi="fa-IR"/>
        </w:rPr>
        <w:t>–</w:t>
      </w:r>
      <w:r w:rsidR="0062730C" w:rsidRPr="00883BCE">
        <w:rPr>
          <w:rFonts w:hint="cs"/>
          <w:szCs w:val="24"/>
          <w:rtl/>
          <w:lang w:bidi="fa-IR"/>
        </w:rPr>
        <w:t xml:space="preserve"> دوطرفه) را تشخیص داده و درمانهای لازم در هر سن خاص (سیستم دندان شیری تا دائمی و بزرگسال</w:t>
      </w:r>
      <w:r>
        <w:rPr>
          <w:rFonts w:hint="cs"/>
          <w:szCs w:val="24"/>
          <w:rtl/>
          <w:lang w:bidi="fa-IR"/>
        </w:rPr>
        <w:t>ی</w:t>
      </w:r>
      <w:r w:rsidR="0062730C" w:rsidRPr="00883BCE">
        <w:rPr>
          <w:rFonts w:hint="cs"/>
          <w:szCs w:val="24"/>
          <w:rtl/>
          <w:lang w:bidi="fa-IR"/>
        </w:rPr>
        <w:t>) را ارائه دهد. نحوه فعال کردن هر یک از دستگاهها را به وضوح بیان کند.</w:t>
      </w:r>
    </w:p>
    <w:p w:rsidR="0062730C" w:rsidRPr="00883BCE" w:rsidRDefault="0062730C" w:rsidP="0062730C">
      <w:pPr>
        <w:numPr>
          <w:ilvl w:val="0"/>
          <w:numId w:val="3"/>
        </w:numPr>
        <w:spacing w:line="360" w:lineRule="auto"/>
        <w:rPr>
          <w:szCs w:val="24"/>
          <w:lang w:bidi="fa-IR"/>
        </w:rPr>
      </w:pPr>
      <w:r w:rsidRPr="00883BCE">
        <w:rPr>
          <w:rFonts w:hint="cs"/>
          <w:szCs w:val="24"/>
          <w:rtl/>
          <w:lang w:bidi="fa-IR"/>
        </w:rPr>
        <w:t xml:space="preserve">نوع مال اکلوژن کلاس </w:t>
      </w:r>
      <w:r w:rsidRPr="00883BCE">
        <w:rPr>
          <w:szCs w:val="24"/>
          <w:lang w:bidi="fa-IR"/>
        </w:rPr>
        <w:t>III</w:t>
      </w:r>
      <w:r w:rsidRPr="00883BCE">
        <w:rPr>
          <w:rFonts w:hint="cs"/>
          <w:szCs w:val="24"/>
          <w:rtl/>
          <w:lang w:bidi="fa-IR"/>
        </w:rPr>
        <w:t xml:space="preserve"> (کوچکی فک بالا/بزرگی فک پائین) را تشخیص دهد. سن مناسب درمان را بداند، درمانهای موجود برای این مال اکلوژن را توضیح دهد. مزایا و معایب هر یک از دستگاهها، زمان استفاده و نحوه استفاده را بداند.</w:t>
      </w:r>
    </w:p>
    <w:p w:rsidR="0062730C" w:rsidRPr="00883BCE" w:rsidRDefault="0062730C" w:rsidP="0062730C">
      <w:pPr>
        <w:numPr>
          <w:ilvl w:val="0"/>
          <w:numId w:val="3"/>
        </w:numPr>
        <w:spacing w:line="360" w:lineRule="auto"/>
        <w:rPr>
          <w:szCs w:val="24"/>
          <w:lang w:bidi="fa-IR"/>
        </w:rPr>
      </w:pPr>
      <w:r w:rsidRPr="00883BCE">
        <w:rPr>
          <w:rFonts w:hint="cs"/>
          <w:szCs w:val="24"/>
          <w:rtl/>
          <w:lang w:bidi="fa-IR"/>
        </w:rPr>
        <w:t xml:space="preserve">نوع مال اکلوژن کلاس </w:t>
      </w:r>
      <w:r w:rsidRPr="00883BCE">
        <w:rPr>
          <w:szCs w:val="24"/>
          <w:lang w:bidi="fa-IR"/>
        </w:rPr>
        <w:t>II</w:t>
      </w:r>
      <w:r w:rsidRPr="00883BCE">
        <w:rPr>
          <w:rFonts w:hint="cs"/>
          <w:szCs w:val="24"/>
          <w:rtl/>
          <w:lang w:bidi="fa-IR"/>
        </w:rPr>
        <w:t xml:space="preserve"> (کوچکی فک پایین/بزرگی فک بالا) را تشخیص دهد. سن مناسب درمان را بداند. بسته به نوع مال اکلوژن، درمانهای موجود را توضیح دهد. دستگاههای فانکشنال، مکانیسم اثر آنها، زمان استفاده و مراحل کلینیکی آنها را بداند. هدگیر را بشناسد و موارد تجویز و مراحل بالینی آن را بداند.</w:t>
      </w:r>
    </w:p>
    <w:p w:rsidR="0062730C" w:rsidRPr="00883BCE" w:rsidRDefault="0062730C" w:rsidP="0062730C">
      <w:pPr>
        <w:numPr>
          <w:ilvl w:val="0"/>
          <w:numId w:val="3"/>
        </w:numPr>
        <w:spacing w:line="360" w:lineRule="auto"/>
        <w:rPr>
          <w:szCs w:val="24"/>
          <w:lang w:bidi="fa-IR"/>
        </w:rPr>
      </w:pPr>
      <w:r w:rsidRPr="00883BCE">
        <w:rPr>
          <w:rFonts w:hint="cs"/>
          <w:szCs w:val="24"/>
          <w:rtl/>
          <w:lang w:bidi="fa-IR"/>
        </w:rPr>
        <w:t>مشکلات عمودی را تشخیص داده و نحوه درمان آنها بداند.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90" w:type="pct"/>
        <w:tblLook w:val="04A0" w:firstRow="1" w:lastRow="0" w:firstColumn="1" w:lastColumn="0" w:noHBand="0" w:noVBand="1"/>
      </w:tblPr>
      <w:tblGrid>
        <w:gridCol w:w="1001"/>
        <w:gridCol w:w="1315"/>
        <w:gridCol w:w="6140"/>
        <w:gridCol w:w="1754"/>
      </w:tblGrid>
      <w:tr w:rsidR="00855C5D" w:rsidRPr="00330067" w:rsidTr="0062730C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62730C" w:rsidRPr="00330067" w:rsidTr="0062730C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9/7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درمانها</w:t>
            </w:r>
            <w:r w:rsidRPr="00883BCE">
              <w:rPr>
                <w:rFonts w:hint="cs"/>
                <w:szCs w:val="24"/>
                <w:rtl/>
              </w:rPr>
              <w:t>ی</w:t>
            </w:r>
            <w:r w:rsidRPr="00883BCE">
              <w:rPr>
                <w:szCs w:val="24"/>
                <w:rtl/>
              </w:rPr>
              <w:t xml:space="preserve"> مشکلات عرض</w:t>
            </w:r>
            <w:r w:rsidRPr="00883BCE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دکتر فرزانگان</w:t>
            </w:r>
          </w:p>
        </w:tc>
      </w:tr>
      <w:tr w:rsidR="0062730C" w:rsidRPr="00330067" w:rsidTr="0062730C">
        <w:tc>
          <w:tcPr>
            <w:tcW w:w="490" w:type="pct"/>
            <w:tcBorders>
              <w:lef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rFonts w:hint="eastAsia"/>
                <w:szCs w:val="24"/>
                <w:rtl/>
              </w:rPr>
              <w:t>دوم</w:t>
            </w:r>
          </w:p>
        </w:tc>
        <w:tc>
          <w:tcPr>
            <w:tcW w:w="644" w:type="pct"/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16/7</w:t>
            </w:r>
          </w:p>
        </w:tc>
        <w:tc>
          <w:tcPr>
            <w:tcW w:w="3007" w:type="pct"/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درمانها</w:t>
            </w:r>
            <w:r w:rsidRPr="00883BCE">
              <w:rPr>
                <w:rFonts w:hint="cs"/>
                <w:szCs w:val="24"/>
                <w:rtl/>
              </w:rPr>
              <w:t>ی</w:t>
            </w:r>
            <w:r w:rsidRPr="00883BCE">
              <w:rPr>
                <w:szCs w:val="24"/>
                <w:rtl/>
              </w:rPr>
              <w:t xml:space="preserve"> مشکلات کلاس سه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دکتر فرزانگان</w:t>
            </w:r>
          </w:p>
        </w:tc>
      </w:tr>
      <w:tr w:rsidR="0062730C" w:rsidRPr="00330067" w:rsidTr="0062730C">
        <w:tc>
          <w:tcPr>
            <w:tcW w:w="490" w:type="pct"/>
            <w:tcBorders>
              <w:lef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rFonts w:hint="eastAsia"/>
                <w:szCs w:val="24"/>
                <w:rtl/>
              </w:rPr>
              <w:t>سوم</w:t>
            </w:r>
          </w:p>
        </w:tc>
        <w:tc>
          <w:tcPr>
            <w:tcW w:w="644" w:type="pct"/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23/7</w:t>
            </w:r>
          </w:p>
        </w:tc>
        <w:tc>
          <w:tcPr>
            <w:tcW w:w="3007" w:type="pct"/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درمانها</w:t>
            </w:r>
            <w:r w:rsidRPr="00883BCE">
              <w:rPr>
                <w:rFonts w:hint="cs"/>
                <w:szCs w:val="24"/>
                <w:rtl/>
              </w:rPr>
              <w:t>ی</w:t>
            </w:r>
            <w:r w:rsidRPr="00883BCE">
              <w:rPr>
                <w:szCs w:val="24"/>
                <w:rtl/>
              </w:rPr>
              <w:t xml:space="preserve"> مشکلات کلاس دو (فانکشنال)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دکتر فرزانگان</w:t>
            </w:r>
          </w:p>
        </w:tc>
      </w:tr>
      <w:tr w:rsidR="0062730C" w:rsidRPr="00330067" w:rsidTr="0062730C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rFonts w:hint="eastAsia"/>
                <w:szCs w:val="24"/>
                <w:rtl/>
              </w:rPr>
              <w:t>چهارم</w:t>
            </w: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30/7</w:t>
            </w: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درمانها</w:t>
            </w:r>
            <w:r w:rsidRPr="00883BCE">
              <w:rPr>
                <w:rFonts w:hint="cs"/>
                <w:szCs w:val="24"/>
                <w:rtl/>
              </w:rPr>
              <w:t>ی</w:t>
            </w:r>
            <w:r w:rsidRPr="00883BCE">
              <w:rPr>
                <w:szCs w:val="24"/>
                <w:rtl/>
              </w:rPr>
              <w:t xml:space="preserve"> مشکلات کلاس دو (هدگ</w:t>
            </w:r>
            <w:r w:rsidRPr="00883BCE">
              <w:rPr>
                <w:rFonts w:hint="cs"/>
                <w:szCs w:val="24"/>
                <w:rtl/>
              </w:rPr>
              <w:t>ی</w:t>
            </w:r>
            <w:r w:rsidRPr="00883BCE">
              <w:rPr>
                <w:rFonts w:hint="eastAsia"/>
                <w:szCs w:val="24"/>
                <w:rtl/>
              </w:rPr>
              <w:t>ر</w:t>
            </w:r>
            <w:r w:rsidRPr="00883BCE">
              <w:rPr>
                <w:szCs w:val="24"/>
                <w:rtl/>
              </w:rPr>
              <w:t>) و درمان مشکلات عمود</w:t>
            </w:r>
            <w:r w:rsidRPr="00883BCE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62730C" w:rsidRPr="00883BCE" w:rsidRDefault="0062730C" w:rsidP="0062730C">
            <w:pPr>
              <w:jc w:val="both"/>
              <w:rPr>
                <w:szCs w:val="24"/>
                <w:rtl/>
              </w:rPr>
            </w:pPr>
            <w:r w:rsidRPr="00883BCE">
              <w:rPr>
                <w:szCs w:val="24"/>
                <w:rtl/>
              </w:rPr>
              <w:t>دکتر فرزانگان</w:t>
            </w: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883BCE" w:rsidRDefault="00F05A42" w:rsidP="00883BCE">
      <w:pPr>
        <w:spacing w:line="336" w:lineRule="auto"/>
        <w:rPr>
          <w:szCs w:val="24"/>
          <w:rtl/>
          <w:lang w:bidi="fa-IR"/>
        </w:rPr>
      </w:pPr>
      <w:r w:rsidRPr="00883BCE">
        <w:rPr>
          <w:rFonts w:hint="cs"/>
          <w:szCs w:val="24"/>
          <w:rtl/>
          <w:lang w:bidi="fa-IR"/>
        </w:rPr>
        <w:t>سخنراني، بحث، پرسش و پاسخ</w:t>
      </w:r>
    </w:p>
    <w:p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Pr="00883BCE" w:rsidRDefault="00883BCE" w:rsidP="00E05414">
      <w:pPr>
        <w:spacing w:line="336" w:lineRule="auto"/>
        <w:rPr>
          <w:szCs w:val="24"/>
          <w:rtl/>
          <w:lang w:bidi="fa-IR"/>
        </w:rPr>
      </w:pPr>
      <w:r w:rsidRPr="00883BCE">
        <w:rPr>
          <w:rFonts w:hint="cs"/>
          <w:szCs w:val="24"/>
          <w:rtl/>
          <w:lang w:bidi="fa-IR"/>
        </w:rPr>
        <w:t>حضور کامل در کلاس درس و مطالعه سرفصلهای تدریس</w:t>
      </w:r>
      <w:r w:rsidRPr="00883BCE">
        <w:rPr>
          <w:szCs w:val="24"/>
          <w:lang w:bidi="fa-IR"/>
        </w:rPr>
        <w:t xml:space="preserve"> </w:t>
      </w:r>
      <w:r w:rsidRPr="00883BCE">
        <w:rPr>
          <w:rFonts w:hint="cs"/>
          <w:szCs w:val="24"/>
          <w:rtl/>
          <w:lang w:bidi="fa-IR"/>
        </w:rPr>
        <w:t>و شرکت در جلسه امتحان پایان ترم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Pr="00883BCE" w:rsidRDefault="00883BCE" w:rsidP="00883BCE">
      <w:pPr>
        <w:spacing w:line="336" w:lineRule="auto"/>
        <w:rPr>
          <w:szCs w:val="24"/>
          <w:rtl/>
          <w:lang w:bidi="fa-IR"/>
        </w:rPr>
      </w:pPr>
      <w:r w:rsidRPr="00883BCE">
        <w:rPr>
          <w:rFonts w:hint="cs"/>
          <w:szCs w:val="24"/>
          <w:rtl/>
          <w:lang w:bidi="fa-IR"/>
        </w:rPr>
        <w:t>آزمونهاي تشريحي و</w:t>
      </w:r>
      <w:r w:rsidR="00424E9F" w:rsidRPr="00883BCE">
        <w:rPr>
          <w:rFonts w:hint="cs"/>
          <w:szCs w:val="24"/>
          <w:rtl/>
          <w:lang w:bidi="fa-IR"/>
        </w:rPr>
        <w:t xml:space="preserve"> آزمونهاي چندگزينه</w:t>
      </w:r>
      <w:r w:rsidR="006D774E" w:rsidRPr="00883BCE">
        <w:rPr>
          <w:szCs w:val="24"/>
          <w:rtl/>
          <w:lang w:bidi="fa-IR"/>
        </w:rPr>
        <w:softHyphen/>
      </w:r>
      <w:r w:rsidR="00424E9F" w:rsidRPr="00883BCE">
        <w:rPr>
          <w:rFonts w:hint="cs"/>
          <w:szCs w:val="24"/>
          <w:rtl/>
          <w:lang w:bidi="fa-IR"/>
        </w:rPr>
        <w:t>اي</w:t>
      </w:r>
    </w:p>
    <w:p w:rsidR="00E05414" w:rsidRPr="00D040F3" w:rsidRDefault="00E05414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883BCE" w:rsidRDefault="00883BCE" w:rsidP="00883BCE">
      <w:pPr>
        <w:bidi w:val="0"/>
        <w:spacing w:line="336" w:lineRule="auto"/>
        <w:rPr>
          <w:rFonts w:ascii="Arial" w:hAnsi="Arial" w:cs="Arial"/>
          <w:color w:val="000000"/>
          <w:spacing w:val="2"/>
          <w:shd w:val="clear" w:color="auto" w:fill="FFFFFF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William R. </w:t>
      </w:r>
      <w:proofErr w:type="spellStart"/>
      <w:r>
        <w:rPr>
          <w:rFonts w:ascii="Arial" w:hAnsi="Arial" w:cs="Arial"/>
          <w:color w:val="000000"/>
          <w:spacing w:val="2"/>
          <w:shd w:val="clear" w:color="auto" w:fill="FFFFFF"/>
        </w:rPr>
        <w:t>Proffit</w:t>
      </w:r>
      <w:proofErr w:type="spellEnd"/>
      <w:r>
        <w:rPr>
          <w:rFonts w:ascii="Arial" w:hAnsi="Arial" w:cs="Arial"/>
          <w:color w:val="000000"/>
          <w:spacing w:val="2"/>
          <w:shd w:val="clear" w:color="auto" w:fill="FFFFFF"/>
        </w:rPr>
        <w:t>, Henry Fields, Brent Larson, David M. Sarver.</w:t>
      </w:r>
      <w:r w:rsidRPr="00883BCE">
        <w:t xml:space="preserve"> </w:t>
      </w:r>
      <w:r w:rsidRPr="00883BCE">
        <w:rPr>
          <w:rFonts w:ascii="Arial" w:hAnsi="Arial" w:cs="Arial"/>
          <w:color w:val="000000"/>
          <w:spacing w:val="2"/>
          <w:shd w:val="clear" w:color="auto" w:fill="FFFFFF"/>
        </w:rPr>
        <w:t>Contemporary Orthodontics</w:t>
      </w:r>
      <w:r>
        <w:rPr>
          <w:rFonts w:ascii="Arial" w:hAnsi="Arial" w:cs="Arial"/>
          <w:color w:val="000000"/>
          <w:spacing w:val="2"/>
          <w:shd w:val="clear" w:color="auto" w:fill="FFFFFF"/>
        </w:rPr>
        <w:t>.</w:t>
      </w:r>
      <w:r w:rsidRPr="00883BCE">
        <w:rPr>
          <w:rFonts w:ascii="Arial" w:hAnsi="Arial" w:cs="Arial"/>
          <w:color w:val="000000"/>
          <w:spacing w:val="2"/>
          <w:shd w:val="clear" w:color="auto" w:fill="FFFFFF"/>
        </w:rPr>
        <w:t xml:space="preserve"> 6th Edition - August 6, 2018</w:t>
      </w:r>
      <w:r>
        <w:rPr>
          <w:rFonts w:ascii="Arial" w:hAnsi="Arial" w:cs="Arial"/>
          <w:color w:val="000000"/>
          <w:spacing w:val="2"/>
          <w:shd w:val="clear" w:color="auto" w:fill="FFFFFF"/>
        </w:rPr>
        <w:t>. Chapter 13, 14</w:t>
      </w:r>
    </w:p>
    <w:p w:rsidR="00883BCE" w:rsidRDefault="00883BCE" w:rsidP="00883BCE">
      <w:pPr>
        <w:bidi w:val="0"/>
        <w:spacing w:line="336" w:lineRule="auto"/>
        <w:rPr>
          <w:b/>
          <w:bCs/>
          <w:sz w:val="26"/>
          <w:szCs w:val="26"/>
          <w:u w:val="single"/>
          <w:lang w:bidi="fa-IR"/>
        </w:rPr>
      </w:pP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F9" w:rsidRDefault="009C1DF9" w:rsidP="00A54D21">
      <w:r>
        <w:separator/>
      </w:r>
    </w:p>
  </w:endnote>
  <w:endnote w:type="continuationSeparator" w:id="0">
    <w:p w:rsidR="009C1DF9" w:rsidRDefault="009C1DF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F9" w:rsidRDefault="009C1DF9" w:rsidP="00A54D21">
      <w:r>
        <w:separator/>
      </w:r>
    </w:p>
  </w:footnote>
  <w:footnote w:type="continuationSeparator" w:id="0">
    <w:p w:rsidR="009C1DF9" w:rsidRDefault="009C1DF9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5D0D"/>
    <w:multiLevelType w:val="hybridMultilevel"/>
    <w:tmpl w:val="D96CB254"/>
    <w:lvl w:ilvl="0" w:tplc="0A96865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30C"/>
    <w:rsid w:val="00627566"/>
    <w:rsid w:val="006B5BBD"/>
    <w:rsid w:val="006D4955"/>
    <w:rsid w:val="006D774E"/>
    <w:rsid w:val="006E5337"/>
    <w:rsid w:val="006E7F30"/>
    <w:rsid w:val="00721187"/>
    <w:rsid w:val="00777446"/>
    <w:rsid w:val="007D3427"/>
    <w:rsid w:val="007E13EF"/>
    <w:rsid w:val="00825BCB"/>
    <w:rsid w:val="00855C5D"/>
    <w:rsid w:val="00872DA5"/>
    <w:rsid w:val="00883BCE"/>
    <w:rsid w:val="008F1559"/>
    <w:rsid w:val="008F70C8"/>
    <w:rsid w:val="00925A01"/>
    <w:rsid w:val="009862FF"/>
    <w:rsid w:val="009909DD"/>
    <w:rsid w:val="009B3891"/>
    <w:rsid w:val="009C1DF9"/>
    <w:rsid w:val="009C6C9C"/>
    <w:rsid w:val="00A24BC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2023-10-24T09:07:00Z</dcterms:created>
  <dcterms:modified xsi:type="dcterms:W3CDTF">2023-10-24T09:07:00Z</dcterms:modified>
</cp:coreProperties>
</file>