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4438F" w14:textId="77777777" w:rsidR="008A3B38" w:rsidRPr="00884053" w:rsidRDefault="0092259F" w:rsidP="0092259F">
      <w:pPr>
        <w:jc w:val="center"/>
        <w:rPr>
          <w:rFonts w:cs="B Nazanin"/>
          <w:sz w:val="32"/>
          <w:szCs w:val="32"/>
          <w:rtl/>
          <w:lang w:bidi="fa-IR"/>
        </w:rPr>
      </w:pPr>
      <w:r w:rsidRPr="00884053">
        <w:rPr>
          <w:rFonts w:cs="B Nazanin" w:hint="cs"/>
          <w:sz w:val="32"/>
          <w:szCs w:val="32"/>
          <w:rtl/>
          <w:lang w:bidi="fa-IR"/>
        </w:rPr>
        <w:t xml:space="preserve">فرم درخواست  کار دستیاران </w:t>
      </w:r>
    </w:p>
    <w:p w14:paraId="3C109666" w14:textId="77777777" w:rsidR="0092259F" w:rsidRPr="00884053" w:rsidRDefault="0092259F" w:rsidP="0092259F">
      <w:pPr>
        <w:jc w:val="center"/>
        <w:rPr>
          <w:rFonts w:cs="B Nazanin"/>
          <w:sz w:val="32"/>
          <w:szCs w:val="32"/>
          <w:rtl/>
          <w:lang w:bidi="fa-IR"/>
        </w:rPr>
      </w:pPr>
      <w:r w:rsidRPr="00884053">
        <w:rPr>
          <w:rFonts w:cs="B Nazanin" w:hint="cs"/>
          <w:sz w:val="32"/>
          <w:szCs w:val="32"/>
          <w:rtl/>
          <w:lang w:bidi="fa-IR"/>
        </w:rPr>
        <w:t xml:space="preserve">جهت معرفی به معاونت درمان </w:t>
      </w:r>
    </w:p>
    <w:p w14:paraId="63668B8A" w14:textId="77777777" w:rsidR="0092259F" w:rsidRPr="00884053" w:rsidRDefault="0092259F" w:rsidP="0092259F">
      <w:pPr>
        <w:jc w:val="right"/>
        <w:rPr>
          <w:rFonts w:cs="B Nazanin"/>
          <w:sz w:val="24"/>
          <w:szCs w:val="24"/>
          <w:rtl/>
          <w:lang w:bidi="fa-IR"/>
        </w:rPr>
      </w:pPr>
      <w:r w:rsidRPr="00884053">
        <w:rPr>
          <w:rFonts w:cs="B Nazanin"/>
          <w:sz w:val="24"/>
          <w:szCs w:val="24"/>
          <w:lang w:bidi="fa-IR"/>
        </w:rPr>
        <w:t>"</w:t>
      </w:r>
      <w:r w:rsidRPr="00884053">
        <w:rPr>
          <w:rFonts w:cs="B Nazanin" w:hint="cs"/>
          <w:sz w:val="24"/>
          <w:szCs w:val="24"/>
          <w:rtl/>
          <w:lang w:bidi="fa-IR"/>
        </w:rPr>
        <w:t>دستیار</w:t>
      </w:r>
      <w:r w:rsidRPr="00884053">
        <w:rPr>
          <w:rFonts w:cs="B Nazanin"/>
          <w:sz w:val="24"/>
          <w:szCs w:val="24"/>
          <w:rtl/>
          <w:lang w:bidi="fa-IR"/>
        </w:rPr>
        <w:t xml:space="preserve"> </w:t>
      </w:r>
      <w:r w:rsidRPr="00884053">
        <w:rPr>
          <w:rFonts w:cs="B Nazanin" w:hint="cs"/>
          <w:sz w:val="24"/>
          <w:szCs w:val="24"/>
          <w:rtl/>
          <w:lang w:bidi="fa-IR"/>
        </w:rPr>
        <w:t>گرامی</w:t>
      </w:r>
      <w:r w:rsidRPr="00884053">
        <w:rPr>
          <w:rFonts w:cs="B Nazanin"/>
          <w:sz w:val="24"/>
          <w:szCs w:val="24"/>
          <w:rtl/>
          <w:lang w:bidi="fa-IR"/>
        </w:rPr>
        <w:t xml:space="preserve">: </w:t>
      </w:r>
      <w:r w:rsidRPr="00884053">
        <w:rPr>
          <w:rFonts w:cs="B Nazanin" w:hint="cs"/>
          <w:sz w:val="24"/>
          <w:szCs w:val="24"/>
          <w:rtl/>
          <w:lang w:bidi="fa-IR"/>
        </w:rPr>
        <w:t>خواهشمنداست</w:t>
      </w:r>
      <w:r w:rsidRPr="00884053">
        <w:rPr>
          <w:rFonts w:cs="B Nazanin"/>
          <w:sz w:val="24"/>
          <w:szCs w:val="24"/>
          <w:rtl/>
          <w:lang w:bidi="fa-IR"/>
        </w:rPr>
        <w:t xml:space="preserve"> </w:t>
      </w:r>
      <w:r w:rsidRPr="00884053">
        <w:rPr>
          <w:rFonts w:cs="B Nazanin" w:hint="cs"/>
          <w:sz w:val="24"/>
          <w:szCs w:val="24"/>
          <w:rtl/>
          <w:lang w:bidi="fa-IR"/>
        </w:rPr>
        <w:t>فرم</w:t>
      </w:r>
      <w:r w:rsidRPr="00884053">
        <w:rPr>
          <w:rFonts w:cs="B Nazanin"/>
          <w:sz w:val="24"/>
          <w:szCs w:val="24"/>
          <w:rtl/>
          <w:lang w:bidi="fa-IR"/>
        </w:rPr>
        <w:t xml:space="preserve"> </w:t>
      </w:r>
      <w:r w:rsidRPr="00884053">
        <w:rPr>
          <w:rFonts w:cs="B Nazanin" w:hint="cs"/>
          <w:sz w:val="24"/>
          <w:szCs w:val="24"/>
          <w:rtl/>
          <w:lang w:bidi="fa-IR"/>
        </w:rPr>
        <w:t>را</w:t>
      </w:r>
      <w:r w:rsidRPr="00884053">
        <w:rPr>
          <w:rFonts w:cs="B Nazanin"/>
          <w:sz w:val="24"/>
          <w:szCs w:val="24"/>
          <w:rtl/>
          <w:lang w:bidi="fa-IR"/>
        </w:rPr>
        <w:t xml:space="preserve"> </w:t>
      </w:r>
      <w:r w:rsidRPr="00884053">
        <w:rPr>
          <w:rFonts w:cs="B Nazanin" w:hint="cs"/>
          <w:sz w:val="24"/>
          <w:szCs w:val="24"/>
          <w:rtl/>
          <w:lang w:bidi="fa-IR"/>
        </w:rPr>
        <w:t>خوانا</w:t>
      </w:r>
      <w:r w:rsidRPr="00884053">
        <w:rPr>
          <w:rFonts w:cs="B Nazanin"/>
          <w:sz w:val="24"/>
          <w:szCs w:val="24"/>
          <w:rtl/>
          <w:lang w:bidi="fa-IR"/>
        </w:rPr>
        <w:t xml:space="preserve"> </w:t>
      </w:r>
      <w:r w:rsidRPr="00884053">
        <w:rPr>
          <w:rFonts w:cs="B Nazanin" w:hint="cs"/>
          <w:sz w:val="24"/>
          <w:szCs w:val="24"/>
          <w:rtl/>
          <w:lang w:bidi="fa-IR"/>
        </w:rPr>
        <w:t>و</w:t>
      </w:r>
      <w:r w:rsidRPr="00884053">
        <w:rPr>
          <w:rFonts w:cs="B Nazanin"/>
          <w:sz w:val="24"/>
          <w:szCs w:val="24"/>
          <w:rtl/>
          <w:lang w:bidi="fa-IR"/>
        </w:rPr>
        <w:t xml:space="preserve"> </w:t>
      </w:r>
      <w:r w:rsidRPr="00884053">
        <w:rPr>
          <w:rFonts w:cs="B Nazanin" w:hint="cs"/>
          <w:sz w:val="24"/>
          <w:szCs w:val="24"/>
          <w:rtl/>
          <w:lang w:bidi="fa-IR"/>
        </w:rPr>
        <w:t>بدون</w:t>
      </w:r>
      <w:r w:rsidRPr="00884053">
        <w:rPr>
          <w:rFonts w:cs="B Nazanin"/>
          <w:sz w:val="24"/>
          <w:szCs w:val="24"/>
          <w:rtl/>
          <w:lang w:bidi="fa-IR"/>
        </w:rPr>
        <w:t xml:space="preserve"> </w:t>
      </w:r>
      <w:r w:rsidRPr="00884053">
        <w:rPr>
          <w:rFonts w:cs="B Nazanin" w:hint="cs"/>
          <w:sz w:val="24"/>
          <w:szCs w:val="24"/>
          <w:rtl/>
          <w:lang w:bidi="fa-IR"/>
        </w:rPr>
        <w:t>خط</w:t>
      </w:r>
      <w:r w:rsidRPr="00884053">
        <w:rPr>
          <w:rFonts w:cs="B Nazanin"/>
          <w:sz w:val="24"/>
          <w:szCs w:val="24"/>
          <w:rtl/>
          <w:lang w:bidi="fa-IR"/>
        </w:rPr>
        <w:t xml:space="preserve"> </w:t>
      </w:r>
      <w:r w:rsidRPr="00884053">
        <w:rPr>
          <w:rFonts w:cs="B Nazanin" w:hint="cs"/>
          <w:sz w:val="24"/>
          <w:szCs w:val="24"/>
          <w:rtl/>
          <w:lang w:bidi="fa-IR"/>
        </w:rPr>
        <w:t>خوردگی</w:t>
      </w:r>
      <w:r w:rsidRPr="00884053">
        <w:rPr>
          <w:rFonts w:cs="B Nazanin"/>
          <w:sz w:val="24"/>
          <w:szCs w:val="24"/>
          <w:rtl/>
          <w:lang w:bidi="fa-IR"/>
        </w:rPr>
        <w:t xml:space="preserve"> </w:t>
      </w:r>
      <w:r w:rsidRPr="00884053">
        <w:rPr>
          <w:rFonts w:cs="B Nazanin" w:hint="cs"/>
          <w:sz w:val="24"/>
          <w:szCs w:val="24"/>
          <w:rtl/>
          <w:lang w:bidi="fa-IR"/>
        </w:rPr>
        <w:t>تهیه</w:t>
      </w:r>
      <w:r w:rsidRPr="00884053">
        <w:rPr>
          <w:rFonts w:cs="B Nazanin"/>
          <w:sz w:val="24"/>
          <w:szCs w:val="24"/>
          <w:rtl/>
          <w:lang w:bidi="fa-IR"/>
        </w:rPr>
        <w:t xml:space="preserve"> </w:t>
      </w:r>
      <w:r w:rsidRPr="00884053">
        <w:rPr>
          <w:rFonts w:cs="B Nazanin" w:hint="cs"/>
          <w:sz w:val="24"/>
          <w:szCs w:val="24"/>
          <w:rtl/>
          <w:lang w:bidi="fa-IR"/>
        </w:rPr>
        <w:t>و</w:t>
      </w:r>
      <w:r w:rsidRPr="00884053">
        <w:rPr>
          <w:rFonts w:cs="B Nazanin"/>
          <w:sz w:val="24"/>
          <w:szCs w:val="24"/>
          <w:rtl/>
          <w:lang w:bidi="fa-IR"/>
        </w:rPr>
        <w:t xml:space="preserve"> </w:t>
      </w:r>
      <w:r w:rsidRPr="00884053">
        <w:rPr>
          <w:rFonts w:cs="B Nazanin" w:hint="cs"/>
          <w:sz w:val="24"/>
          <w:szCs w:val="24"/>
          <w:rtl/>
          <w:lang w:bidi="fa-IR"/>
        </w:rPr>
        <w:t>تنظیم</w:t>
      </w:r>
      <w:r w:rsidRPr="00884053">
        <w:rPr>
          <w:rFonts w:cs="B Nazanin"/>
          <w:sz w:val="24"/>
          <w:szCs w:val="24"/>
          <w:rtl/>
          <w:lang w:bidi="fa-IR"/>
        </w:rPr>
        <w:t xml:space="preserve"> </w:t>
      </w:r>
      <w:r w:rsidRPr="00884053">
        <w:rPr>
          <w:rFonts w:cs="B Nazanin" w:hint="cs"/>
          <w:sz w:val="24"/>
          <w:szCs w:val="24"/>
          <w:rtl/>
          <w:lang w:bidi="fa-IR"/>
        </w:rPr>
        <w:t>فرمائید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2259F" w14:paraId="14885811" w14:textId="77777777" w:rsidTr="0092259F">
        <w:trPr>
          <w:trHeight w:val="2471"/>
        </w:trPr>
        <w:tc>
          <w:tcPr>
            <w:tcW w:w="10201" w:type="dxa"/>
          </w:tcPr>
          <w:p w14:paraId="700407B8" w14:textId="77777777" w:rsidR="0092259F" w:rsidRDefault="0092259F" w:rsidP="0092259F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5A90ED5" w14:textId="77777777" w:rsidR="0092259F" w:rsidRDefault="0092259F" w:rsidP="0092259F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اداره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آموزش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دندانپزشکی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21AAFE49" w14:textId="77777777" w:rsidR="0092259F" w:rsidRPr="0092259F" w:rsidRDefault="0092259F" w:rsidP="0092259F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دستیار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آقا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>/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خانم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شماره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دانشجويی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</w:t>
            </w:r>
            <w:r w:rsidRPr="0092259F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</w:p>
          <w:p w14:paraId="37EA087E" w14:textId="77777777" w:rsidR="0092259F" w:rsidRPr="0092259F" w:rsidRDefault="0092259F" w:rsidP="0092259F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رشته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تخصصی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سال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ورودی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</w:t>
            </w:r>
            <w:r w:rsidRPr="0092259F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</w:p>
          <w:p w14:paraId="285498AD" w14:textId="77777777" w:rsidR="0092259F" w:rsidRDefault="0092259F" w:rsidP="0092259F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شماره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تماس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</w:t>
            </w:r>
          </w:p>
          <w:p w14:paraId="5071E297" w14:textId="77777777" w:rsidR="0092259F" w:rsidRDefault="0060639A" w:rsidP="0092259F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ادرس ونام کلینیک در خواستی :</w:t>
            </w:r>
          </w:p>
          <w:p w14:paraId="3C0E881B" w14:textId="77777777" w:rsidR="0092259F" w:rsidRDefault="0092259F" w:rsidP="0092259F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92259F" w14:paraId="439A8A35" w14:textId="77777777" w:rsidTr="0092259F">
        <w:tc>
          <w:tcPr>
            <w:tcW w:w="10201" w:type="dxa"/>
          </w:tcPr>
          <w:p w14:paraId="4DA73900" w14:textId="77777777" w:rsidR="0092259F" w:rsidRDefault="0092259F" w:rsidP="0092259F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3429104" w14:textId="77777777" w:rsidR="0092259F" w:rsidRDefault="0092259F" w:rsidP="0092259F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BC1FC07" w14:textId="77777777" w:rsidR="0092259F" w:rsidRPr="0092259F" w:rsidRDefault="0092259F" w:rsidP="0060639A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خواست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دستیار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توجه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همکاری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اشتغال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نامبرده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درکلینیک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ويژه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درمورخ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. . . . . . . . . .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مورد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تايید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می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باشد .</w:t>
            </w:r>
          </w:p>
          <w:p w14:paraId="6BEE6D82" w14:textId="77777777" w:rsidR="0092259F" w:rsidRDefault="0092259F" w:rsidP="009225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امضاء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مديرکلینیک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ويژه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دندانپزشکی</w:t>
            </w:r>
          </w:p>
          <w:p w14:paraId="34EC13AE" w14:textId="77777777" w:rsidR="0092259F" w:rsidRDefault="0092259F" w:rsidP="0092259F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FBBD300" w14:textId="77777777" w:rsidR="0092259F" w:rsidRDefault="0092259F" w:rsidP="0092259F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92259F" w14:paraId="14868795" w14:textId="77777777" w:rsidTr="0092259F">
        <w:tc>
          <w:tcPr>
            <w:tcW w:w="10201" w:type="dxa"/>
          </w:tcPr>
          <w:p w14:paraId="1AB4D99D" w14:textId="77777777" w:rsidR="0092259F" w:rsidRDefault="0092259F" w:rsidP="0092259F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70D2504" w14:textId="77777777" w:rsidR="0092259F" w:rsidRPr="0092259F" w:rsidRDefault="0092259F" w:rsidP="0092259F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خواست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نامبرده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درمورخ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. . . . . . . . . .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گروه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اموزشی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مربوطه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مورد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تايید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قرارگرفت</w:t>
            </w:r>
            <w:r w:rsidRPr="0092259F">
              <w:rPr>
                <w:rFonts w:cs="B Nazanin"/>
                <w:sz w:val="28"/>
                <w:szCs w:val="28"/>
                <w:lang w:bidi="fa-IR"/>
              </w:rPr>
              <w:t>.</w:t>
            </w:r>
          </w:p>
          <w:p w14:paraId="3E51E125" w14:textId="77777777" w:rsidR="0092259F" w:rsidRDefault="0092259F" w:rsidP="009225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امضاء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سرپرست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گروه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تخصصی</w:t>
            </w:r>
          </w:p>
          <w:p w14:paraId="66372859" w14:textId="77777777" w:rsidR="0092259F" w:rsidRDefault="0092259F" w:rsidP="0092259F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D13CB5A" w14:textId="77777777" w:rsidR="0092259F" w:rsidRDefault="0092259F" w:rsidP="0092259F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B6D208D" w14:textId="77777777" w:rsidR="0092259F" w:rsidRDefault="0092259F" w:rsidP="0092259F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92259F" w14:paraId="3A5DDFF5" w14:textId="77777777" w:rsidTr="0092259F">
        <w:tc>
          <w:tcPr>
            <w:tcW w:w="10201" w:type="dxa"/>
          </w:tcPr>
          <w:p w14:paraId="080C281D" w14:textId="77777777" w:rsidR="0092259F" w:rsidRPr="0092259F" w:rsidRDefault="0092259F" w:rsidP="0092259F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نمره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ازمون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ارتقائ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سالیانه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نامبرده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درمورخ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. . . . . . . . . .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مورد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تايید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می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باشد</w:t>
            </w:r>
            <w:r w:rsidRPr="0092259F">
              <w:rPr>
                <w:rFonts w:cs="B Nazanin"/>
                <w:sz w:val="28"/>
                <w:szCs w:val="28"/>
                <w:lang w:bidi="fa-IR"/>
              </w:rPr>
              <w:t xml:space="preserve"> .</w:t>
            </w:r>
          </w:p>
          <w:p w14:paraId="556B90DD" w14:textId="77777777" w:rsidR="0092259F" w:rsidRDefault="0092259F" w:rsidP="009225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امضاء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معاون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تخصصی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تحصیلات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تکمیلی</w:t>
            </w:r>
            <w:r w:rsidRPr="0092259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59F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</w:p>
          <w:p w14:paraId="1AA14E32" w14:textId="77777777" w:rsidR="0092259F" w:rsidRDefault="0092259F" w:rsidP="0092259F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9419AD2" w14:textId="77777777" w:rsidR="0092259F" w:rsidRDefault="0092259F" w:rsidP="0092259F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4DD4F25" w14:textId="77777777" w:rsidR="0092259F" w:rsidRDefault="0092259F" w:rsidP="0092259F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93204A6" w14:textId="77777777" w:rsidR="0092259F" w:rsidRDefault="0092259F" w:rsidP="0092259F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EE935B5" w14:textId="77777777" w:rsidR="0092259F" w:rsidRDefault="0092259F" w:rsidP="0092259F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3BE660E" w14:textId="77777777" w:rsidR="0092259F" w:rsidRDefault="0092259F" w:rsidP="0092259F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14:paraId="3E658EAC" w14:textId="77777777" w:rsidR="0092259F" w:rsidRPr="0092259F" w:rsidRDefault="0092259F" w:rsidP="0092259F">
      <w:pPr>
        <w:jc w:val="right"/>
        <w:rPr>
          <w:rFonts w:cs="B Nazanin"/>
          <w:sz w:val="28"/>
          <w:szCs w:val="28"/>
          <w:lang w:bidi="fa-IR"/>
        </w:rPr>
      </w:pPr>
    </w:p>
    <w:sectPr w:rsidR="0092259F" w:rsidRPr="00922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9F"/>
    <w:rsid w:val="0060639A"/>
    <w:rsid w:val="00884053"/>
    <w:rsid w:val="008A3B38"/>
    <w:rsid w:val="0092259F"/>
    <w:rsid w:val="00AA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98F04"/>
  <w15:chartTrackingRefBased/>
  <w15:docId w15:val="{2801CCF6-C965-4D1E-B38D-CC4EC8AE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Mahboubeh Jedkareh</dc:creator>
  <cp:keywords/>
  <dc:description/>
  <cp:lastModifiedBy>Fatemeh Govah</cp:lastModifiedBy>
  <cp:revision>2</cp:revision>
  <dcterms:created xsi:type="dcterms:W3CDTF">2022-09-19T05:03:00Z</dcterms:created>
  <dcterms:modified xsi:type="dcterms:W3CDTF">2022-09-19T05:03:00Z</dcterms:modified>
</cp:coreProperties>
</file>